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D8" w:rsidRPr="00514D4A" w:rsidRDefault="004005D8" w:rsidP="0048144C">
      <w:pPr>
        <w:spacing w:line="500" w:lineRule="exact"/>
        <w:jc w:val="center"/>
        <w:rPr>
          <w:rFonts w:ascii="宋体" w:cs="宋体"/>
          <w:spacing w:val="8"/>
          <w:sz w:val="36"/>
          <w:szCs w:val="36"/>
        </w:rPr>
      </w:pPr>
      <w:r w:rsidRPr="00514D4A">
        <w:rPr>
          <w:rFonts w:ascii="宋体" w:hAnsi="宋体" w:cs="宋体" w:hint="eastAsia"/>
          <w:spacing w:val="8"/>
          <w:sz w:val="36"/>
          <w:szCs w:val="36"/>
        </w:rPr>
        <w:t>关于申报</w:t>
      </w:r>
      <w:r w:rsidRPr="00514D4A">
        <w:rPr>
          <w:rFonts w:ascii="宋体" w:hAnsi="宋体" w:cs="宋体"/>
          <w:spacing w:val="8"/>
          <w:sz w:val="36"/>
          <w:szCs w:val="36"/>
        </w:rPr>
        <w:t>2016</w:t>
      </w:r>
      <w:r w:rsidRPr="00514D4A">
        <w:rPr>
          <w:rFonts w:ascii="宋体" w:hAnsi="宋体" w:cs="宋体" w:hint="eastAsia"/>
          <w:spacing w:val="8"/>
          <w:sz w:val="36"/>
          <w:szCs w:val="36"/>
        </w:rPr>
        <w:t>年度惠州市哲学社会科学规划重点课题的通知</w:t>
      </w:r>
    </w:p>
    <w:p w:rsidR="004005D8" w:rsidRPr="00540C64" w:rsidRDefault="004005D8" w:rsidP="0048144C">
      <w:pPr>
        <w:spacing w:line="500" w:lineRule="exact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各单位：</w:t>
      </w:r>
    </w:p>
    <w:p w:rsidR="004005D8" w:rsidRPr="00540C64" w:rsidRDefault="004005D8" w:rsidP="0048144C">
      <w:pPr>
        <w:spacing w:line="500" w:lineRule="exact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 xml:space="preserve">　　</w:t>
      </w:r>
      <w:r w:rsidRPr="00540C64">
        <w:rPr>
          <w:rFonts w:ascii="宋体" w:hAnsi="宋体" w:cs="宋体" w:hint="eastAsia"/>
          <w:color w:val="000000"/>
          <w:sz w:val="28"/>
          <w:szCs w:val="28"/>
        </w:rPr>
        <w:t>惠州市哲学社会科学规划项目</w:t>
      </w:r>
      <w:r w:rsidRPr="00540C64">
        <w:rPr>
          <w:rFonts w:ascii="宋体" w:hAnsi="宋体" w:cs="宋体"/>
          <w:sz w:val="28"/>
          <w:szCs w:val="28"/>
        </w:rPr>
        <w:t>2016</w:t>
      </w:r>
      <w:r w:rsidRPr="00540C64">
        <w:rPr>
          <w:rFonts w:ascii="宋体" w:hAnsi="宋体" w:cs="宋体" w:hint="eastAsia"/>
          <w:sz w:val="28"/>
          <w:szCs w:val="28"/>
        </w:rPr>
        <w:t>年课题申报工作已经开始。为进一步做好课题申报工作，现将有关事项通知如下：</w:t>
      </w:r>
    </w:p>
    <w:p w:rsidR="004005D8" w:rsidRPr="00540C64" w:rsidRDefault="004005D8" w:rsidP="0048144C">
      <w:pPr>
        <w:spacing w:line="500" w:lineRule="exact"/>
        <w:rPr>
          <w:rFonts w:ascii="宋体" w:cs="宋体"/>
          <w:b/>
          <w:bCs/>
          <w:sz w:val="28"/>
          <w:szCs w:val="28"/>
        </w:rPr>
      </w:pPr>
      <w:r w:rsidRPr="00540C64">
        <w:rPr>
          <w:rFonts w:ascii="宋体" w:hAnsi="宋体" w:cs="宋体" w:hint="eastAsia"/>
          <w:b/>
          <w:bCs/>
          <w:sz w:val="28"/>
          <w:szCs w:val="28"/>
        </w:rPr>
        <w:t xml:space="preserve">　　一、申报要求</w:t>
      </w:r>
    </w:p>
    <w:p w:rsidR="004005D8" w:rsidRDefault="004005D8" w:rsidP="0048144C">
      <w:pPr>
        <w:spacing w:line="500" w:lineRule="exact"/>
        <w:ind w:firstLine="57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．申报课题的负责人同年度只能申报一项课题，同时不能作为主研人员参与其他课题申报。</w:t>
      </w:r>
    </w:p>
    <w:p w:rsidR="004005D8" w:rsidRPr="00540C64" w:rsidRDefault="004005D8" w:rsidP="0048144C">
      <w:pPr>
        <w:spacing w:line="500" w:lineRule="exact"/>
        <w:ind w:firstLine="57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．往年承担市级研究课题未结项的，课题负责人不得申报本次课题。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．立项课题的成果形式为论文或调研报告，研究成果字数须控制在</w:t>
      </w:r>
      <w:r w:rsidRPr="00540C64">
        <w:rPr>
          <w:rFonts w:ascii="宋体" w:hAnsi="宋体" w:cs="宋体"/>
          <w:sz w:val="28"/>
          <w:szCs w:val="28"/>
        </w:rPr>
        <w:t>10000</w:t>
      </w:r>
      <w:r w:rsidRPr="00540C64">
        <w:rPr>
          <w:rFonts w:ascii="宋体" w:hAnsi="宋体" w:cs="宋体" w:hint="eastAsia"/>
          <w:sz w:val="28"/>
          <w:szCs w:val="28"/>
        </w:rPr>
        <w:t>字以内，</w:t>
      </w:r>
      <w:r w:rsidRPr="009D6583">
        <w:rPr>
          <w:rFonts w:ascii="宋体" w:hAnsi="宋体" w:cs="宋体" w:hint="eastAsia"/>
          <w:b/>
          <w:bCs/>
          <w:sz w:val="28"/>
          <w:szCs w:val="28"/>
        </w:rPr>
        <w:t>申请结项时间为</w:t>
      </w:r>
      <w:r w:rsidRPr="00C234A5">
        <w:rPr>
          <w:rFonts w:ascii="宋体" w:hAnsi="宋体" w:cs="宋体"/>
          <w:b/>
          <w:bCs/>
          <w:sz w:val="28"/>
          <w:szCs w:val="28"/>
        </w:rPr>
        <w:t>2016</w:t>
      </w:r>
      <w:r w:rsidRPr="00C234A5">
        <w:rPr>
          <w:rFonts w:ascii="宋体" w:hAnsi="宋体" w:cs="宋体" w:hint="eastAsia"/>
          <w:b/>
          <w:bCs/>
          <w:sz w:val="28"/>
          <w:szCs w:val="28"/>
        </w:rPr>
        <w:t>年</w:t>
      </w:r>
      <w:r w:rsidRPr="00C234A5">
        <w:rPr>
          <w:rFonts w:ascii="宋体" w:hAnsi="宋体" w:cs="宋体"/>
          <w:b/>
          <w:bCs/>
          <w:sz w:val="28"/>
          <w:szCs w:val="28"/>
        </w:rPr>
        <w:t>11</w:t>
      </w:r>
      <w:r w:rsidRPr="00C234A5">
        <w:rPr>
          <w:rFonts w:ascii="宋体" w:hAnsi="宋体" w:cs="宋体" w:hint="eastAsia"/>
          <w:b/>
          <w:bCs/>
          <w:sz w:val="28"/>
          <w:szCs w:val="28"/>
        </w:rPr>
        <w:t>月</w:t>
      </w:r>
      <w:r w:rsidRPr="00C234A5">
        <w:rPr>
          <w:rFonts w:ascii="宋体" w:hAnsi="宋体" w:cs="宋体"/>
          <w:b/>
          <w:bCs/>
          <w:sz w:val="28"/>
          <w:szCs w:val="28"/>
        </w:rPr>
        <w:t>30</w:t>
      </w:r>
      <w:r w:rsidRPr="00C234A5">
        <w:rPr>
          <w:rFonts w:ascii="宋体" w:hAnsi="宋体" w:cs="宋体" w:hint="eastAsia"/>
          <w:b/>
          <w:bCs/>
          <w:sz w:val="28"/>
          <w:szCs w:val="28"/>
        </w:rPr>
        <w:t>日前</w:t>
      </w:r>
      <w:r w:rsidRPr="00540C64">
        <w:rPr>
          <w:rFonts w:ascii="宋体" w:hAnsi="宋体" w:cs="宋体" w:hint="eastAsia"/>
          <w:sz w:val="28"/>
          <w:szCs w:val="28"/>
        </w:rPr>
        <w:t>，逾期不予受理。</w:t>
      </w:r>
      <w:r w:rsidRPr="00540C64">
        <w:rPr>
          <w:rFonts w:ascii="宋体" w:hAnsi="宋体" w:cs="宋体"/>
          <w:sz w:val="28"/>
          <w:szCs w:val="28"/>
        </w:rPr>
        <w:t xml:space="preserve"> 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二、选题方向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本选题方向提供的参考条目是我市相关职能部门</w:t>
      </w:r>
      <w:r w:rsidRPr="00540C64">
        <w:rPr>
          <w:rFonts w:ascii="宋体" w:hAnsi="宋体" w:cs="宋体"/>
          <w:sz w:val="28"/>
          <w:szCs w:val="28"/>
        </w:rPr>
        <w:t>2016</w:t>
      </w:r>
      <w:r w:rsidRPr="00540C64">
        <w:rPr>
          <w:rFonts w:ascii="宋体" w:hAnsi="宋体" w:cs="宋体" w:hint="eastAsia"/>
          <w:sz w:val="28"/>
          <w:szCs w:val="28"/>
        </w:rPr>
        <w:t>年度计划研究，或亟需社科理论界研究解决的部分重点课题。课题侧重应用性、对策性研究，申报人可按照参考条目进行课题设计，也可结合惠州发展实际和学科建设需要，自行拟定研究题目。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（一）政治和党的建设方向，参考选题如下：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．“以思想大解放推动惠州大发展”研究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．惠州全面深化改革研究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．</w:t>
      </w:r>
      <w:r w:rsidRPr="00540C64">
        <w:rPr>
          <w:rFonts w:ascii="宋体" w:hAnsi="宋体" w:cs="宋体" w:hint="eastAsia"/>
          <w:spacing w:val="-20"/>
          <w:sz w:val="28"/>
          <w:szCs w:val="28"/>
        </w:rPr>
        <w:t>惠州市场化、法治化、国际化、便利化营商环境建设研究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4</w:t>
      </w:r>
      <w:r w:rsidRPr="00540C64">
        <w:rPr>
          <w:rFonts w:ascii="宋体" w:hAnsi="宋体" w:cs="宋体" w:hint="eastAsia"/>
          <w:sz w:val="28"/>
          <w:szCs w:val="28"/>
        </w:rPr>
        <w:t>．惠州推进全面从严治党研究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（二）经济建设方向，参考选题如下：</w:t>
      </w:r>
      <w:r w:rsidRPr="00540C64">
        <w:rPr>
          <w:rFonts w:ascii="宋体" w:hAnsi="宋体" w:cs="宋体"/>
          <w:sz w:val="28"/>
          <w:szCs w:val="28"/>
        </w:rPr>
        <w:t xml:space="preserve"> 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．惠州创新驱动发展战略研究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．惠州新型城镇化建设研究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．惠州提升“一基地、双平台”建设研究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lastRenderedPageBreak/>
        <w:t>4</w:t>
      </w:r>
      <w:r w:rsidRPr="00540C64">
        <w:rPr>
          <w:rFonts w:ascii="宋体" w:hAnsi="宋体" w:cs="宋体" w:hint="eastAsia"/>
          <w:sz w:val="28"/>
          <w:szCs w:val="28"/>
        </w:rPr>
        <w:t>．惠州“互联网</w:t>
      </w:r>
      <w:r w:rsidRPr="00540C64">
        <w:rPr>
          <w:rFonts w:ascii="宋体" w:hAnsi="宋体" w:cs="宋体"/>
          <w:sz w:val="28"/>
          <w:szCs w:val="28"/>
        </w:rPr>
        <w:t>+</w:t>
      </w:r>
      <w:r w:rsidRPr="00540C64">
        <w:rPr>
          <w:rFonts w:ascii="宋体" w:hAnsi="宋体" w:cs="宋体" w:hint="eastAsia"/>
          <w:sz w:val="28"/>
          <w:szCs w:val="28"/>
        </w:rPr>
        <w:t>”发展模式研究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（三）文化惠州建设方向，参考选题如下：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．新常态下的惠州舆论宣传工作研究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．惠州精神文明建设工作研究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．惠州历史文化名城保护研究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4</w:t>
      </w:r>
      <w:r w:rsidRPr="00540C64">
        <w:rPr>
          <w:rFonts w:ascii="宋体" w:hAnsi="宋体" w:cs="宋体" w:hint="eastAsia"/>
          <w:sz w:val="28"/>
          <w:szCs w:val="28"/>
        </w:rPr>
        <w:t>．加强惠州新型智库建设研究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（四）社会建设方向，参考选题如下：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．惠州社会信用体系建设研究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．惠州精准扶贫精准脱贫工作研究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．惠州</w:t>
      </w:r>
      <w:r w:rsidRPr="00540C64">
        <w:rPr>
          <w:rFonts w:ascii="宋体" w:hAnsi="宋体" w:cs="宋体" w:hint="eastAsia"/>
          <w:color w:val="000000"/>
          <w:sz w:val="28"/>
          <w:szCs w:val="28"/>
        </w:rPr>
        <w:t>社会组织管理机制研究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4</w:t>
      </w:r>
      <w:r w:rsidRPr="00540C64">
        <w:rPr>
          <w:rFonts w:ascii="宋体" w:hAnsi="宋体" w:cs="宋体" w:hint="eastAsia"/>
          <w:sz w:val="28"/>
          <w:szCs w:val="28"/>
        </w:rPr>
        <w:t>．创新惠州城市管理机制研究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（五）生态文明建设方向，参考选题如下：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1</w:t>
      </w:r>
      <w:r w:rsidRPr="00540C64">
        <w:rPr>
          <w:rFonts w:ascii="宋体" w:hAnsi="宋体" w:cs="宋体" w:hint="eastAsia"/>
          <w:sz w:val="28"/>
          <w:szCs w:val="28"/>
        </w:rPr>
        <w:t>．惠州绿色发展战略研究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</w:t>
      </w:r>
      <w:r w:rsidRPr="00540C64">
        <w:rPr>
          <w:rFonts w:ascii="宋体" w:hAnsi="宋体" w:cs="宋体" w:hint="eastAsia"/>
          <w:sz w:val="28"/>
          <w:szCs w:val="28"/>
        </w:rPr>
        <w:t>．惠州农村环境保护研究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．惠州海洋生态文明建设研究</w:t>
      </w:r>
    </w:p>
    <w:p w:rsidR="004005D8" w:rsidRPr="00540C64" w:rsidRDefault="004005D8" w:rsidP="0048144C">
      <w:pPr>
        <w:spacing w:line="500" w:lineRule="exac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　　三、材料报送</w:t>
      </w:r>
      <w:r w:rsidRPr="00540C64">
        <w:rPr>
          <w:rFonts w:ascii="宋体" w:hAnsi="宋体" w:cs="宋体" w:hint="eastAsia"/>
          <w:b/>
          <w:bCs/>
          <w:sz w:val="28"/>
          <w:szCs w:val="28"/>
        </w:rPr>
        <w:t>及时间</w:t>
      </w:r>
    </w:p>
    <w:p w:rsidR="004005D8" w:rsidRPr="00540C64" w:rsidRDefault="004005D8" w:rsidP="009D37B0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 w:hint="eastAsia"/>
          <w:sz w:val="28"/>
          <w:szCs w:val="28"/>
        </w:rPr>
        <w:t>项目《申请书》打印一式</w:t>
      </w: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份，纸质版材料请务必于</w:t>
      </w:r>
      <w:r w:rsidRPr="00540C64">
        <w:rPr>
          <w:rFonts w:ascii="宋体" w:hAnsi="宋体" w:cs="宋体"/>
          <w:sz w:val="28"/>
          <w:szCs w:val="28"/>
        </w:rPr>
        <w:t xml:space="preserve"> 4 </w:t>
      </w:r>
      <w:r w:rsidRPr="00540C64">
        <w:rPr>
          <w:rFonts w:ascii="宋体" w:hAnsi="宋体" w:cs="宋体" w:hint="eastAsia"/>
          <w:sz w:val="28"/>
          <w:szCs w:val="28"/>
        </w:rPr>
        <w:t>月</w:t>
      </w:r>
      <w:r w:rsidRPr="00540C64">
        <w:rPr>
          <w:rFonts w:ascii="宋体" w:hAnsi="宋体" w:cs="宋体"/>
          <w:sz w:val="28"/>
          <w:szCs w:val="28"/>
        </w:rPr>
        <w:t xml:space="preserve"> 6</w:t>
      </w:r>
      <w:r w:rsidRPr="00540C64">
        <w:rPr>
          <w:rFonts w:ascii="宋体" w:hAnsi="宋体" w:cs="宋体" w:hint="eastAsia"/>
          <w:sz w:val="28"/>
          <w:szCs w:val="28"/>
        </w:rPr>
        <w:t>日前报送科研处（行政楼</w:t>
      </w:r>
      <w:r w:rsidRPr="00540C64">
        <w:rPr>
          <w:rFonts w:ascii="宋体" w:hAnsi="宋体" w:cs="宋体"/>
          <w:sz w:val="28"/>
          <w:szCs w:val="28"/>
        </w:rPr>
        <w:t>302</w:t>
      </w:r>
      <w:r w:rsidRPr="00540C64">
        <w:rPr>
          <w:rFonts w:ascii="宋体" w:hAnsi="宋体" w:cs="宋体" w:hint="eastAsia"/>
          <w:sz w:val="28"/>
          <w:szCs w:val="28"/>
        </w:rPr>
        <w:t>室），电子版</w:t>
      </w:r>
      <w:r>
        <w:rPr>
          <w:rFonts w:ascii="宋体" w:hAnsi="宋体" w:cs="宋体" w:hint="eastAsia"/>
          <w:sz w:val="28"/>
          <w:szCs w:val="28"/>
        </w:rPr>
        <w:t>发送</w:t>
      </w:r>
      <w:r w:rsidRPr="00540C64">
        <w:rPr>
          <w:rFonts w:ascii="宋体" w:hAnsi="宋体" w:cs="宋体" w:hint="eastAsia"/>
          <w:sz w:val="28"/>
          <w:szCs w:val="28"/>
        </w:rPr>
        <w:t>到邮箱</w:t>
      </w:r>
      <w:r w:rsidRPr="00540C64">
        <w:rPr>
          <w:rFonts w:ascii="宋体" w:hAnsi="宋体" w:cs="宋体"/>
          <w:sz w:val="28"/>
          <w:szCs w:val="28"/>
        </w:rPr>
        <w:t>lareina@hzcollege.com</w:t>
      </w:r>
      <w:r w:rsidRPr="00540C64">
        <w:rPr>
          <w:rFonts w:ascii="宋体" w:hAnsi="宋体" w:cs="宋体" w:hint="eastAsia"/>
          <w:sz w:val="28"/>
          <w:szCs w:val="28"/>
        </w:rPr>
        <w:t>。联系人：卢娟娟，联系电话：</w:t>
      </w:r>
      <w:r w:rsidRPr="00540C64">
        <w:rPr>
          <w:rFonts w:ascii="宋体" w:hAnsi="宋体" w:cs="宋体"/>
          <w:sz w:val="28"/>
          <w:szCs w:val="28"/>
        </w:rPr>
        <w:t>3256801</w:t>
      </w:r>
      <w:r w:rsidRPr="00540C64">
        <w:rPr>
          <w:rFonts w:ascii="宋体" w:hAnsi="宋体" w:cs="宋体" w:hint="eastAsia"/>
          <w:sz w:val="28"/>
          <w:szCs w:val="28"/>
        </w:rPr>
        <w:t>，短号</w:t>
      </w:r>
      <w:r w:rsidRPr="00540C64">
        <w:rPr>
          <w:rFonts w:ascii="宋体" w:hAnsi="宋体" w:cs="宋体"/>
          <w:sz w:val="28"/>
          <w:szCs w:val="28"/>
        </w:rPr>
        <w:t>67890</w:t>
      </w:r>
      <w:r w:rsidRPr="00540C64">
        <w:rPr>
          <w:rFonts w:ascii="宋体" w:hAnsi="宋体" w:cs="宋体" w:hint="eastAsia"/>
          <w:sz w:val="28"/>
          <w:szCs w:val="28"/>
        </w:rPr>
        <w:t>。</w:t>
      </w:r>
    </w:p>
    <w:p w:rsidR="009D37B0" w:rsidRDefault="009D37B0" w:rsidP="009D37B0">
      <w:pPr>
        <w:spacing w:line="500" w:lineRule="exact"/>
        <w:ind w:left="5460" w:hangingChars="1950" w:hanging="5460"/>
        <w:rPr>
          <w:rFonts w:ascii="宋体" w:cs="宋体" w:hint="eastAsia"/>
          <w:sz w:val="28"/>
          <w:szCs w:val="28"/>
        </w:rPr>
      </w:pPr>
    </w:p>
    <w:p w:rsidR="004005D8" w:rsidRDefault="009D37B0" w:rsidP="009D37B0">
      <w:pPr>
        <w:spacing w:line="500" w:lineRule="exact"/>
        <w:ind w:left="5460" w:hangingChars="1950" w:hanging="5460"/>
        <w:rPr>
          <w:rFonts w:ascii="宋体" w:cs="宋体" w:hint="eastAsia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附件：</w:t>
      </w:r>
      <w:r w:rsidRPr="009D37B0">
        <w:rPr>
          <w:rFonts w:ascii="宋体" w:cs="宋体" w:hint="eastAsia"/>
          <w:sz w:val="28"/>
          <w:szCs w:val="28"/>
        </w:rPr>
        <w:t>惠州市哲学社会科学规划2016年度重点课题申请书</w:t>
      </w:r>
    </w:p>
    <w:p w:rsidR="004005D8" w:rsidRDefault="004005D8" w:rsidP="009D37B0">
      <w:pPr>
        <w:spacing w:line="500" w:lineRule="exact"/>
        <w:ind w:left="5460" w:hangingChars="1950" w:hanging="5460"/>
        <w:rPr>
          <w:rFonts w:ascii="宋体" w:cs="宋体"/>
          <w:sz w:val="28"/>
          <w:szCs w:val="28"/>
        </w:rPr>
      </w:pPr>
    </w:p>
    <w:p w:rsidR="004005D8" w:rsidRDefault="004005D8" w:rsidP="009D37B0">
      <w:pPr>
        <w:spacing w:line="500" w:lineRule="exact"/>
        <w:ind w:left="5460" w:hangingChars="1950" w:hanging="5460"/>
        <w:rPr>
          <w:rFonts w:ascii="宋体" w:cs="宋体"/>
          <w:sz w:val="28"/>
          <w:szCs w:val="28"/>
        </w:rPr>
      </w:pPr>
    </w:p>
    <w:p w:rsidR="004005D8" w:rsidRPr="00540C64" w:rsidRDefault="004005D8" w:rsidP="009D37B0">
      <w:pPr>
        <w:spacing w:line="500" w:lineRule="exact"/>
        <w:ind w:left="5460" w:hangingChars="1950" w:hanging="54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</w:t>
      </w:r>
      <w:r w:rsidRPr="00540C64">
        <w:rPr>
          <w:rFonts w:ascii="宋体" w:hAnsi="宋体" w:cs="宋体" w:hint="eastAsia"/>
          <w:sz w:val="28"/>
          <w:szCs w:val="28"/>
        </w:rPr>
        <w:t>科</w:t>
      </w:r>
      <w:r w:rsidRPr="00540C64">
        <w:rPr>
          <w:rFonts w:ascii="宋体" w:hAnsi="宋体" w:cs="宋体"/>
          <w:sz w:val="28"/>
          <w:szCs w:val="28"/>
        </w:rPr>
        <w:t xml:space="preserve"> </w:t>
      </w:r>
      <w:r w:rsidRPr="00540C64">
        <w:rPr>
          <w:rFonts w:ascii="宋体" w:hAnsi="宋体" w:cs="宋体" w:hint="eastAsia"/>
          <w:sz w:val="28"/>
          <w:szCs w:val="28"/>
        </w:rPr>
        <w:t>研</w:t>
      </w:r>
      <w:r w:rsidRPr="00540C64">
        <w:rPr>
          <w:rFonts w:ascii="宋体" w:hAnsi="宋体" w:cs="宋体"/>
          <w:sz w:val="28"/>
          <w:szCs w:val="28"/>
        </w:rPr>
        <w:t xml:space="preserve"> </w:t>
      </w:r>
      <w:r w:rsidRPr="00540C64">
        <w:rPr>
          <w:rFonts w:ascii="宋体" w:hAnsi="宋体" w:cs="宋体" w:hint="eastAsia"/>
          <w:sz w:val="28"/>
          <w:szCs w:val="28"/>
        </w:rPr>
        <w:t>处</w:t>
      </w:r>
    </w:p>
    <w:p w:rsidR="004005D8" w:rsidRPr="00540C64" w:rsidRDefault="004005D8" w:rsidP="001A47A4">
      <w:pPr>
        <w:spacing w:line="500" w:lineRule="exact"/>
        <w:ind w:firstLineChars="1850" w:firstLine="5180"/>
        <w:rPr>
          <w:rFonts w:ascii="宋体" w:cs="宋体"/>
          <w:sz w:val="28"/>
          <w:szCs w:val="28"/>
        </w:rPr>
      </w:pPr>
      <w:r w:rsidRPr="00540C64">
        <w:rPr>
          <w:rFonts w:ascii="宋体" w:hAnsi="宋体" w:cs="宋体"/>
          <w:sz w:val="28"/>
          <w:szCs w:val="28"/>
        </w:rPr>
        <w:t>2016</w:t>
      </w:r>
      <w:r w:rsidRPr="00540C64">
        <w:rPr>
          <w:rFonts w:ascii="宋体" w:hAnsi="宋体" w:cs="宋体" w:hint="eastAsia"/>
          <w:sz w:val="28"/>
          <w:szCs w:val="28"/>
        </w:rPr>
        <w:t>年</w:t>
      </w: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月</w:t>
      </w:r>
      <w:r w:rsidRPr="00540C64">
        <w:rPr>
          <w:rFonts w:ascii="宋体" w:hAnsi="宋体" w:cs="宋体"/>
          <w:sz w:val="28"/>
          <w:szCs w:val="28"/>
        </w:rPr>
        <w:t>3</w:t>
      </w:r>
      <w:r w:rsidRPr="00540C64">
        <w:rPr>
          <w:rFonts w:ascii="宋体" w:hAnsi="宋体" w:cs="宋体" w:hint="eastAsia"/>
          <w:sz w:val="28"/>
          <w:szCs w:val="28"/>
        </w:rPr>
        <w:t>日</w:t>
      </w:r>
    </w:p>
    <w:sectPr w:rsidR="004005D8" w:rsidRPr="00540C64" w:rsidSect="007A4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B3B" w:rsidRDefault="00BF5B3B" w:rsidP="009D37B0">
      <w:r>
        <w:separator/>
      </w:r>
    </w:p>
  </w:endnote>
  <w:endnote w:type="continuationSeparator" w:id="1">
    <w:p w:rsidR="00BF5B3B" w:rsidRDefault="00BF5B3B" w:rsidP="009D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B3B" w:rsidRDefault="00BF5B3B" w:rsidP="009D37B0">
      <w:r>
        <w:separator/>
      </w:r>
    </w:p>
  </w:footnote>
  <w:footnote w:type="continuationSeparator" w:id="1">
    <w:p w:rsidR="00BF5B3B" w:rsidRDefault="00BF5B3B" w:rsidP="009D3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A54D7"/>
    <w:multiLevelType w:val="hybridMultilevel"/>
    <w:tmpl w:val="193C8DF0"/>
    <w:lvl w:ilvl="0" w:tplc="31D898DE">
      <w:start w:val="1"/>
      <w:numFmt w:val="decimal"/>
      <w:lvlText w:val="（%1）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BD7"/>
    <w:rsid w:val="000D2730"/>
    <w:rsid w:val="001A4201"/>
    <w:rsid w:val="001A47A4"/>
    <w:rsid w:val="00317979"/>
    <w:rsid w:val="00376B4D"/>
    <w:rsid w:val="004005D8"/>
    <w:rsid w:val="00432ADD"/>
    <w:rsid w:val="0048144C"/>
    <w:rsid w:val="004F2CAA"/>
    <w:rsid w:val="00514D4A"/>
    <w:rsid w:val="00540C64"/>
    <w:rsid w:val="0056355E"/>
    <w:rsid w:val="00676FE1"/>
    <w:rsid w:val="006F130B"/>
    <w:rsid w:val="007A4022"/>
    <w:rsid w:val="007D5A0F"/>
    <w:rsid w:val="009D37B0"/>
    <w:rsid w:val="009D6583"/>
    <w:rsid w:val="00A875DE"/>
    <w:rsid w:val="00AA1282"/>
    <w:rsid w:val="00AA7C5A"/>
    <w:rsid w:val="00B04C31"/>
    <w:rsid w:val="00B64562"/>
    <w:rsid w:val="00BF5B3B"/>
    <w:rsid w:val="00C0216B"/>
    <w:rsid w:val="00C234A5"/>
    <w:rsid w:val="00CB408F"/>
    <w:rsid w:val="00CD6F4B"/>
    <w:rsid w:val="00DB2874"/>
    <w:rsid w:val="00E25BD7"/>
    <w:rsid w:val="00E81E73"/>
    <w:rsid w:val="00F3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（方正仿宋 小三）"/>
    <w:qFormat/>
    <w:rsid w:val="00E25BD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3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37B0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3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37B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144</Words>
  <Characters>826</Characters>
  <Application>Microsoft Office Word</Application>
  <DocSecurity>0</DocSecurity>
  <Lines>6</Lines>
  <Paragraphs>1</Paragraphs>
  <ScaleCrop>false</ScaleCrop>
  <Company>微软中国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25</cp:revision>
  <dcterms:created xsi:type="dcterms:W3CDTF">2016-03-14T00:17:00Z</dcterms:created>
  <dcterms:modified xsi:type="dcterms:W3CDTF">2016-03-14T00:49:00Z</dcterms:modified>
</cp:coreProperties>
</file>